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F0" w:rsidRPr="00B721F0" w:rsidRDefault="00EE273C" w:rsidP="00B721F0">
      <w:pPr>
        <w:jc w:val="center"/>
      </w:pPr>
      <w:r w:rsidRPr="00B721F0">
        <w:t>Flight deck systems</w:t>
      </w:r>
    </w:p>
    <w:p w:rsidR="00F34BC2" w:rsidRDefault="00F34BC2" w:rsidP="00B721F0">
      <w:pPr>
        <w:rPr>
          <w:b/>
        </w:rPr>
      </w:pPr>
      <w:r>
        <w:rPr>
          <w:b/>
        </w:rPr>
        <w:t xml:space="preserve">Pre FMS </w:t>
      </w:r>
      <w:r w:rsidRPr="00F34BC2">
        <w:rPr>
          <w:b/>
        </w:rPr>
        <w:sym w:font="Wingdings" w:char="F0E0"/>
      </w:r>
      <w:r>
        <w:rPr>
          <w:b/>
        </w:rPr>
        <w:t xml:space="preserve"> THE AOM</w:t>
      </w:r>
    </w:p>
    <w:p w:rsidR="00F34BC2" w:rsidRDefault="00F34BC2" w:rsidP="00B721F0">
      <w:r>
        <w:t xml:space="preserve">The AOM (Aircraft Operating Manual) contains and describes all aircraft performance-related data needed for the operation of the aircraft. </w:t>
      </w:r>
      <w:r>
        <w:sym w:font="Wingdings" w:char="F0E0"/>
      </w:r>
      <w:r>
        <w:t xml:space="preserve"> Flight crew must interpolate data from the AOM tables to find the optimal settings for the appropriate flight condition</w:t>
      </w:r>
    </w:p>
    <w:p w:rsidR="00F34BC2" w:rsidRPr="00F34BC2" w:rsidRDefault="00F34BC2" w:rsidP="00B721F0">
      <w:r>
        <w:t>Optimization of flight management is difficult with the AOM only and it can also lead to high pilot workload</w:t>
      </w:r>
    </w:p>
    <w:p w:rsidR="00F34BC2" w:rsidRDefault="00F34BC2" w:rsidP="00B721F0">
      <w:pPr>
        <w:rPr>
          <w:b/>
        </w:rPr>
      </w:pPr>
    </w:p>
    <w:p w:rsidR="00B721F0" w:rsidRDefault="00B721F0" w:rsidP="00B721F0">
      <w:pPr>
        <w:rPr>
          <w:b/>
        </w:rPr>
      </w:pPr>
      <w:r w:rsidRPr="00B721F0">
        <w:rPr>
          <w:b/>
        </w:rPr>
        <w:t>Flight management system</w:t>
      </w:r>
    </w:p>
    <w:p w:rsidR="00F34BC2" w:rsidRDefault="00F34BC2" w:rsidP="00B721F0">
      <w:pPr>
        <w:rPr>
          <w:u w:val="single"/>
        </w:rPr>
      </w:pPr>
      <w:r>
        <w:rPr>
          <w:u w:val="single"/>
        </w:rPr>
        <w:t>Drivers</w:t>
      </w:r>
    </w:p>
    <w:p w:rsidR="00F34BC2" w:rsidRDefault="00F34BC2" w:rsidP="00B721F0">
      <w:r>
        <w:rPr>
          <w:i/>
        </w:rPr>
        <w:t>Non-technical drivers</w:t>
      </w:r>
    </w:p>
    <w:p w:rsidR="00F34BC2" w:rsidRDefault="00F34BC2" w:rsidP="00F34BC2">
      <w:pPr>
        <w:pStyle w:val="Lijstalinea"/>
        <w:numPr>
          <w:ilvl w:val="0"/>
          <w:numId w:val="1"/>
        </w:numPr>
      </w:pPr>
      <w:r w:rsidRPr="00F34BC2">
        <w:rPr>
          <w:b/>
        </w:rPr>
        <w:t>Quantifiable economic benefits</w:t>
      </w:r>
      <w:r>
        <w:t>: optimize flight performance to minimize cost.</w:t>
      </w:r>
    </w:p>
    <w:p w:rsidR="00F34BC2" w:rsidRPr="00F34BC2" w:rsidRDefault="00F34BC2" w:rsidP="00F34BC2">
      <w:pPr>
        <w:pStyle w:val="Lijstalinea"/>
        <w:numPr>
          <w:ilvl w:val="0"/>
          <w:numId w:val="1"/>
        </w:numPr>
        <w:rPr>
          <w:b/>
        </w:rPr>
      </w:pPr>
      <w:r w:rsidRPr="00F34BC2">
        <w:rPr>
          <w:b/>
        </w:rPr>
        <w:t>Pilot workload</w:t>
      </w:r>
    </w:p>
    <w:p w:rsidR="00F34BC2" w:rsidRDefault="00F34BC2" w:rsidP="00F34BC2">
      <w:pPr>
        <w:pStyle w:val="Lijstalinea"/>
        <w:numPr>
          <w:ilvl w:val="0"/>
          <w:numId w:val="1"/>
        </w:numPr>
      </w:pPr>
      <w:r w:rsidRPr="00F34BC2">
        <w:rPr>
          <w:b/>
        </w:rPr>
        <w:t>Growth of air traffic:</w:t>
      </w:r>
      <w:r>
        <w:t xml:space="preserve"> more stringent air traffic control related requirements</w:t>
      </w:r>
    </w:p>
    <w:p w:rsidR="00F34BC2" w:rsidRDefault="00F34BC2" w:rsidP="00F34BC2">
      <w:pPr>
        <w:rPr>
          <w:i/>
        </w:rPr>
      </w:pPr>
      <w:r>
        <w:rPr>
          <w:i/>
        </w:rPr>
        <w:t>Technical drivers</w:t>
      </w:r>
    </w:p>
    <w:p w:rsidR="00F34BC2" w:rsidRDefault="00F34BC2" w:rsidP="00F34BC2">
      <w:pPr>
        <w:pStyle w:val="Lijstalinea"/>
        <w:numPr>
          <w:ilvl w:val="0"/>
          <w:numId w:val="2"/>
        </w:numPr>
      </w:pPr>
      <w:r w:rsidRPr="00F34BC2">
        <w:rPr>
          <w:b/>
        </w:rPr>
        <w:t>Availability of accurate navigation sources</w:t>
      </w:r>
      <w:r>
        <w:t xml:space="preserve"> : GPS, INS</w:t>
      </w:r>
    </w:p>
    <w:p w:rsidR="00F34BC2" w:rsidRDefault="00F34BC2" w:rsidP="00F34BC2">
      <w:pPr>
        <w:pStyle w:val="Lijstalinea"/>
        <w:numPr>
          <w:ilvl w:val="0"/>
          <w:numId w:val="2"/>
        </w:numPr>
      </w:pPr>
      <w:r w:rsidRPr="00F34BC2">
        <w:rPr>
          <w:b/>
        </w:rPr>
        <w:t>Availability and affordability of very powerful and reliable computer systems</w:t>
      </w:r>
      <w:r>
        <w:t>: storing and manipulating very large amounts of data</w:t>
      </w:r>
    </w:p>
    <w:p w:rsidR="00F34BC2" w:rsidRDefault="00F34BC2" w:rsidP="00F34BC2">
      <w:pPr>
        <w:pStyle w:val="Lijstalinea"/>
        <w:numPr>
          <w:ilvl w:val="0"/>
          <w:numId w:val="2"/>
        </w:numPr>
      </w:pPr>
      <w:r>
        <w:rPr>
          <w:b/>
        </w:rPr>
        <w:t>Ability to connect the various subsystems</w:t>
      </w:r>
      <w:r w:rsidRPr="00F34BC2">
        <w:t>:</w:t>
      </w:r>
      <w:r>
        <w:t xml:space="preserve"> </w:t>
      </w:r>
      <w:r w:rsidR="00A4431F">
        <w:t>providing data to the FMS by an efficient digital data bus system</w:t>
      </w:r>
    </w:p>
    <w:p w:rsidR="00A4431F" w:rsidRDefault="00A4431F" w:rsidP="00A4431F">
      <w:pPr>
        <w:rPr>
          <w:u w:val="single"/>
        </w:rPr>
      </w:pPr>
      <w:r>
        <w:rPr>
          <w:u w:val="single"/>
        </w:rPr>
        <w:t>Block diagram</w:t>
      </w:r>
    </w:p>
    <w:p w:rsidR="00A4431F" w:rsidRDefault="00A4431F" w:rsidP="00A4431F">
      <w:r>
        <w:t>FMS=Flight Management Computer + Flight Data Storage Unit + Control Display Unit</w:t>
      </w:r>
    </w:p>
    <w:p w:rsidR="00A4431F" w:rsidRDefault="00A4431F" w:rsidP="00A4431F">
      <w:r>
        <w:t>Input are sensors ; output is autopilot and displays</w:t>
      </w:r>
    </w:p>
    <w:p w:rsidR="00A4431F" w:rsidRDefault="00A4431F" w:rsidP="00A4431F">
      <w:r>
        <w:rPr>
          <w:noProof/>
        </w:rPr>
        <w:drawing>
          <wp:inline distT="0" distB="0" distL="0" distR="0">
            <wp:extent cx="1806176" cy="1567291"/>
            <wp:effectExtent l="0" t="95250" r="0" b="109109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5118" cy="156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1F" w:rsidRDefault="00A4431F" w:rsidP="00A4431F">
      <w:pPr>
        <w:rPr>
          <w:u w:val="single"/>
        </w:rPr>
      </w:pPr>
      <w:r>
        <w:rPr>
          <w:u w:val="single"/>
        </w:rPr>
        <w:lastRenderedPageBreak/>
        <w:t>Tasks of the FMS</w:t>
      </w:r>
    </w:p>
    <w:p w:rsidR="00A4431F" w:rsidRDefault="00A4431F" w:rsidP="00A4431F">
      <w:pPr>
        <w:rPr>
          <w:i/>
        </w:rPr>
      </w:pPr>
      <w:r>
        <w:rPr>
          <w:i/>
        </w:rPr>
        <w:t>1 Flight Planning</w:t>
      </w:r>
    </w:p>
    <w:p w:rsidR="00A4431F" w:rsidRDefault="00A4431F" w:rsidP="00A4431F">
      <w:r>
        <w:t>Provides a computerized flight planning aid to the pilot (through CDU) and enables major revisions of the flight plan to be made in flight.</w:t>
      </w:r>
    </w:p>
    <w:p w:rsidR="00A4431F" w:rsidRDefault="00A4431F" w:rsidP="00A4431F">
      <w:r>
        <w:t xml:space="preserve">It uses the FDSU for this. </w:t>
      </w:r>
      <w:r>
        <w:sym w:font="Wingdings" w:char="F0E0"/>
      </w:r>
      <w:r>
        <w:t xml:space="preserve"> Updated every 28 days</w:t>
      </w:r>
    </w:p>
    <w:p w:rsidR="00A4431F" w:rsidRDefault="00A4431F" w:rsidP="00A4431F"/>
    <w:p w:rsidR="00A4431F" w:rsidRDefault="00A4431F" w:rsidP="00A4431F">
      <w:pPr>
        <w:rPr>
          <w:i/>
        </w:rPr>
      </w:pPr>
      <w:r>
        <w:rPr>
          <w:i/>
        </w:rPr>
        <w:t>2 Navigation and Guidance</w:t>
      </w:r>
    </w:p>
    <w:p w:rsidR="00A4431F" w:rsidRDefault="00A4431F" w:rsidP="00A4431F">
      <w:pPr>
        <w:pStyle w:val="Lijstalinea"/>
        <w:numPr>
          <w:ilvl w:val="0"/>
          <w:numId w:val="3"/>
        </w:numPr>
      </w:pPr>
      <w:r>
        <w:t>Combines data from all navigation sources to derive the best estimate of aircraft position and velocity sensor fusion</w:t>
      </w:r>
    </w:p>
    <w:p w:rsidR="00A4431F" w:rsidRDefault="00A4431F" w:rsidP="00A4431F">
      <w:pPr>
        <w:pStyle w:val="Lijstalinea"/>
        <w:numPr>
          <w:ilvl w:val="0"/>
          <w:numId w:val="3"/>
        </w:numPr>
      </w:pPr>
      <w:r>
        <w:t xml:space="preserve">Selects and automatically tunes the </w:t>
      </w:r>
      <w:proofErr w:type="spellStart"/>
      <w:r>
        <w:t>navaids</w:t>
      </w:r>
      <w:proofErr w:type="spellEnd"/>
      <w:r>
        <w:t xml:space="preserve"> specified in flight plan and makes navigation computation</w:t>
      </w:r>
    </w:p>
    <w:p w:rsidR="00A4431F" w:rsidRDefault="00A4431F" w:rsidP="00A4431F">
      <w:pPr>
        <w:pStyle w:val="Lijstalinea"/>
        <w:numPr>
          <w:ilvl w:val="0"/>
          <w:numId w:val="3"/>
        </w:numPr>
      </w:pPr>
      <w:r>
        <w:t>Computes ground speed, track, wind direction and wind velocity</w:t>
      </w:r>
    </w:p>
    <w:p w:rsidR="00A4431F" w:rsidRDefault="00A4431F" w:rsidP="00A4431F">
      <w:pPr>
        <w:pStyle w:val="Lijstalinea"/>
        <w:numPr>
          <w:ilvl w:val="0"/>
          <w:numId w:val="3"/>
        </w:numPr>
      </w:pPr>
      <w:r>
        <w:t>Provides both lateral and vertical guidance to autopilot</w:t>
      </w:r>
    </w:p>
    <w:p w:rsidR="00A4431F" w:rsidRPr="00A4431F" w:rsidRDefault="00A4431F" w:rsidP="00A4431F">
      <w:pPr>
        <w:pStyle w:val="Lijstalinea"/>
        <w:numPr>
          <w:ilvl w:val="0"/>
          <w:numId w:val="3"/>
        </w:numPr>
      </w:pPr>
      <w:r>
        <w:t>Provides guidance to  automatic Thrust Control Computer (Auto Throttle)</w:t>
      </w:r>
    </w:p>
    <w:p w:rsidR="00A4431F" w:rsidRDefault="00A4431F" w:rsidP="00A4431F">
      <w:pPr>
        <w:rPr>
          <w:i/>
        </w:rPr>
      </w:pPr>
      <w:r>
        <w:rPr>
          <w:i/>
        </w:rPr>
        <w:t>3 Optimization and Performance prediction</w:t>
      </w:r>
    </w:p>
    <w:p w:rsidR="00A4431F" w:rsidRDefault="00A4431F" w:rsidP="00A4431F">
      <w:r>
        <w:t xml:space="preserve">Selects speed, altitude and engine power settings during all phases of flight </w:t>
      </w:r>
      <w:r w:rsidR="004B1D2D">
        <w:t>taking into account flight plan, prevailing conditions and optimization of the operation of the aircraft</w:t>
      </w:r>
    </w:p>
    <w:p w:rsidR="004B1D2D" w:rsidRPr="004B1D2D" w:rsidRDefault="004B1D2D" w:rsidP="004B1D2D">
      <w:pPr>
        <w:ind w:firstLine="720"/>
      </w:pPr>
      <w:r w:rsidRPr="004B1D2D">
        <w:rPr>
          <w:b/>
        </w:rPr>
        <w:t xml:space="preserve">Optimization </w:t>
      </w:r>
      <w:r>
        <w:sym w:font="Wingdings" w:char="F0E0"/>
      </w:r>
      <w:r>
        <w:t xml:space="preserve"> integrates knowledge about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Aircraft type and weight (including fuel weight)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Engine type and performance characteristics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Aircraft center-of-gravity position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Wind, air temperature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Flight level and flight plan constraints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Aircraft status (speed; height; Mach number)</w:t>
      </w:r>
    </w:p>
    <w:p w:rsidR="004B1D2D" w:rsidRPr="004B1D2D" w:rsidRDefault="004B1D2D" w:rsidP="004B1D2D">
      <w:pPr>
        <w:pStyle w:val="Lijstalinea"/>
        <w:numPr>
          <w:ilvl w:val="0"/>
          <w:numId w:val="5"/>
        </w:numPr>
        <w:rPr>
          <w:b/>
        </w:rPr>
      </w:pPr>
      <w:r>
        <w:t>Company route index</w:t>
      </w:r>
    </w:p>
    <w:p w:rsidR="004B1D2D" w:rsidRDefault="004B1D2D" w:rsidP="004B1D2D">
      <w:pPr>
        <w:pStyle w:val="Lijstalinea"/>
        <w:numPr>
          <w:ilvl w:val="0"/>
          <w:numId w:val="6"/>
        </w:numPr>
        <w:rPr>
          <w:b/>
        </w:rPr>
      </w:pPr>
      <w:r>
        <w:rPr>
          <w:b/>
        </w:rPr>
        <w:t>Yields optimal time referenced flight plan</w:t>
      </w:r>
    </w:p>
    <w:p w:rsidR="004B1D2D" w:rsidRDefault="004B1D2D" w:rsidP="004B1D2D">
      <w:pPr>
        <w:ind w:left="720"/>
      </w:pPr>
      <w:r>
        <w:rPr>
          <w:b/>
        </w:rPr>
        <w:t xml:space="preserve">Performance in terms of </w:t>
      </w:r>
    </w:p>
    <w:p w:rsidR="004B1D2D" w:rsidRDefault="004B1D2D" w:rsidP="004B1D2D">
      <w:pPr>
        <w:pStyle w:val="Lijstalinea"/>
        <w:numPr>
          <w:ilvl w:val="0"/>
          <w:numId w:val="6"/>
        </w:numPr>
      </w:pPr>
      <w:r>
        <w:t>Time, altitude, fuel, wind at each waypoint of flight plan</w:t>
      </w:r>
    </w:p>
    <w:p w:rsidR="004B1D2D" w:rsidRDefault="004B1D2D" w:rsidP="004B1D2D">
      <w:pPr>
        <w:pStyle w:val="Lijstalinea"/>
        <w:numPr>
          <w:ilvl w:val="0"/>
          <w:numId w:val="6"/>
        </w:numPr>
      </w:pPr>
      <w:r>
        <w:t>‘engine out’ performance</w:t>
      </w:r>
    </w:p>
    <w:p w:rsidR="004B1D2D" w:rsidRDefault="004B1D2D" w:rsidP="004B1D2D">
      <w:pPr>
        <w:pStyle w:val="Lijstalinea"/>
        <w:numPr>
          <w:ilvl w:val="0"/>
          <w:numId w:val="6"/>
        </w:numPr>
      </w:pPr>
      <w:r>
        <w:t>Climb and descent computations</w:t>
      </w:r>
    </w:p>
    <w:p w:rsidR="004B1D2D" w:rsidRDefault="004B1D2D" w:rsidP="004B1D2D">
      <w:pPr>
        <w:pStyle w:val="Lijstalinea"/>
        <w:numPr>
          <w:ilvl w:val="0"/>
          <w:numId w:val="6"/>
        </w:numPr>
      </w:pPr>
      <w:r>
        <w:t>Altitude and time markers</w:t>
      </w:r>
    </w:p>
    <w:p w:rsidR="004B1D2D" w:rsidRDefault="004B1D2D" w:rsidP="004B1D2D">
      <w:pPr>
        <w:pStyle w:val="Lijstalinea"/>
        <w:numPr>
          <w:ilvl w:val="0"/>
          <w:numId w:val="6"/>
        </w:numPr>
      </w:pPr>
      <w:r>
        <w:t>3-D and 4-D performance</w:t>
      </w:r>
    </w:p>
    <w:p w:rsidR="004B1D2D" w:rsidRPr="004B1D2D" w:rsidRDefault="004B1D2D" w:rsidP="004B1D2D">
      <w:pPr>
        <w:pStyle w:val="Lijstalinea"/>
        <w:numPr>
          <w:ilvl w:val="0"/>
          <w:numId w:val="6"/>
        </w:numPr>
      </w:pPr>
      <w:r>
        <w:t>Arrival times (for ATC)</w:t>
      </w:r>
    </w:p>
    <w:sectPr w:rsidR="004B1D2D" w:rsidRPr="004B1D2D" w:rsidSect="007460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13"/>
    <w:multiLevelType w:val="hybridMultilevel"/>
    <w:tmpl w:val="D15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310D3"/>
    <w:multiLevelType w:val="hybridMultilevel"/>
    <w:tmpl w:val="BD70E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5BAE"/>
    <w:multiLevelType w:val="hybridMultilevel"/>
    <w:tmpl w:val="E8220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E07A8"/>
    <w:multiLevelType w:val="hybridMultilevel"/>
    <w:tmpl w:val="F486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771E5"/>
    <w:multiLevelType w:val="hybridMultilevel"/>
    <w:tmpl w:val="5440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A43B5"/>
    <w:multiLevelType w:val="hybridMultilevel"/>
    <w:tmpl w:val="6D9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E273C"/>
    <w:rsid w:val="004B1D2D"/>
    <w:rsid w:val="00564DFB"/>
    <w:rsid w:val="007460EE"/>
    <w:rsid w:val="007B6DAC"/>
    <w:rsid w:val="00A4431F"/>
    <w:rsid w:val="00B721F0"/>
    <w:rsid w:val="00E679BD"/>
    <w:rsid w:val="00EE273C"/>
    <w:rsid w:val="00F3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4BC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veilig</dc:creator>
  <cp:keywords/>
  <dc:description/>
  <cp:lastModifiedBy>veilig</cp:lastModifiedBy>
  <cp:revision>5</cp:revision>
  <dcterms:created xsi:type="dcterms:W3CDTF">2009-01-06T21:09:00Z</dcterms:created>
  <dcterms:modified xsi:type="dcterms:W3CDTF">2009-01-07T15:33:00Z</dcterms:modified>
</cp:coreProperties>
</file>